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521"/>
        <w:gridCol w:w="4539"/>
      </w:tblGrid>
      <w:tr w:rsidR="00DF1DE2" w:rsidRPr="00193CFC" w14:paraId="23AA1E61" w14:textId="77777777" w:rsidTr="00FD64D1">
        <w:trPr>
          <w:trHeight w:val="283"/>
        </w:trPr>
        <w:tc>
          <w:tcPr>
            <w:tcW w:w="4521" w:type="dxa"/>
            <w:shd w:val="clear" w:color="auto" w:fill="D9D9D9"/>
            <w:vAlign w:val="center"/>
          </w:tcPr>
          <w:p w14:paraId="7714C6E9" w14:textId="77777777" w:rsidR="00DF1DE2" w:rsidRPr="00193CFC" w:rsidRDefault="00DF1DE2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3CFC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193CFC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193CFC">
              <w:rPr>
                <w:rFonts w:ascii="Arial" w:hAnsi="Arial" w:cs="Arial"/>
                <w:sz w:val="22"/>
                <w:szCs w:val="22"/>
              </w:rPr>
              <w:br w:type="page"/>
            </w:r>
            <w:r w:rsidRPr="00193CFC">
              <w:rPr>
                <w:rFonts w:ascii="Arial" w:hAnsi="Arial" w:cs="Arial"/>
                <w:b/>
                <w:sz w:val="22"/>
                <w:szCs w:val="22"/>
              </w:rPr>
              <w:t>PRIJAVNI OBRAZEC II</w:t>
            </w:r>
          </w:p>
        </w:tc>
        <w:tc>
          <w:tcPr>
            <w:tcW w:w="4539" w:type="dxa"/>
            <w:shd w:val="clear" w:color="auto" w:fill="D9D9D9"/>
            <w:vAlign w:val="center"/>
          </w:tcPr>
          <w:p w14:paraId="731FBD32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93CFC">
              <w:rPr>
                <w:rFonts w:ascii="Arial" w:hAnsi="Arial" w:cs="Arial"/>
                <w:b/>
                <w:sz w:val="22"/>
                <w:szCs w:val="22"/>
              </w:rPr>
              <w:t>DEJAVNOST DRUŠTVA</w:t>
            </w:r>
          </w:p>
        </w:tc>
      </w:tr>
    </w:tbl>
    <w:p w14:paraId="505C226A" w14:textId="77777777" w:rsidR="00DF1DE2" w:rsidRPr="00193CFC" w:rsidRDefault="00DF1DE2" w:rsidP="00DF1DE2">
      <w:pPr>
        <w:rPr>
          <w:rFonts w:ascii="Arial" w:hAnsi="Arial" w:cs="Arial"/>
          <w:sz w:val="22"/>
          <w:szCs w:val="22"/>
        </w:rPr>
      </w:pPr>
    </w:p>
    <w:p w14:paraId="79A118AB" w14:textId="77777777" w:rsidR="00DF1DE2" w:rsidRPr="00193CFC" w:rsidRDefault="00DF1DE2" w:rsidP="00DF1DE2">
      <w:pPr>
        <w:rPr>
          <w:rFonts w:ascii="Arial" w:hAnsi="Arial" w:cs="Arial"/>
          <w:sz w:val="22"/>
          <w:szCs w:val="22"/>
        </w:rPr>
      </w:pPr>
      <w:r w:rsidRPr="00193CFC">
        <w:rPr>
          <w:rFonts w:ascii="Arial" w:hAnsi="Arial" w:cs="Arial"/>
          <w:b/>
          <w:sz w:val="22"/>
          <w:szCs w:val="22"/>
        </w:rPr>
        <w:t>PRIJAVITELJ</w:t>
      </w:r>
      <w:r w:rsidRPr="00193CFC">
        <w:rPr>
          <w:rFonts w:ascii="Arial" w:hAnsi="Arial" w:cs="Arial"/>
          <w:sz w:val="22"/>
          <w:szCs w:val="22"/>
        </w:rPr>
        <w:t>: ___________________________________________________________</w:t>
      </w:r>
    </w:p>
    <w:p w14:paraId="343C41FF" w14:textId="77777777" w:rsidR="00DF1DE2" w:rsidRPr="00193CFC" w:rsidRDefault="00DF1DE2" w:rsidP="00DF1DE2">
      <w:pPr>
        <w:rPr>
          <w:rFonts w:ascii="Arial" w:hAnsi="Arial" w:cs="Arial"/>
          <w:b/>
          <w:sz w:val="22"/>
          <w:szCs w:val="22"/>
        </w:rPr>
      </w:pPr>
    </w:p>
    <w:p w14:paraId="06BCA071" w14:textId="77777777" w:rsidR="00DF1DE2" w:rsidRPr="00193CFC" w:rsidRDefault="00DF1DE2" w:rsidP="00DF1DE2">
      <w:pPr>
        <w:rPr>
          <w:rFonts w:ascii="Arial" w:hAnsi="Arial" w:cs="Arial"/>
          <w:sz w:val="22"/>
          <w:szCs w:val="22"/>
        </w:rPr>
      </w:pPr>
      <w:r w:rsidRPr="00193CFC">
        <w:rPr>
          <w:rFonts w:ascii="Arial" w:hAnsi="Arial" w:cs="Arial"/>
          <w:b/>
          <w:sz w:val="22"/>
          <w:szCs w:val="22"/>
        </w:rPr>
        <w:t>Število članov društva</w:t>
      </w:r>
      <w:r w:rsidRPr="00193CFC">
        <w:rPr>
          <w:rFonts w:ascii="Arial" w:hAnsi="Arial" w:cs="Arial"/>
          <w:sz w:val="22"/>
          <w:szCs w:val="22"/>
        </w:rPr>
        <w:t>: ________________</w:t>
      </w:r>
    </w:p>
    <w:p w14:paraId="0D63C980" w14:textId="77777777" w:rsidR="00DF1DE2" w:rsidRPr="00193CFC" w:rsidRDefault="00DF1DE2" w:rsidP="00DF1DE2">
      <w:pPr>
        <w:rPr>
          <w:rFonts w:ascii="Arial" w:hAnsi="Arial" w:cs="Arial"/>
          <w:sz w:val="22"/>
          <w:szCs w:val="22"/>
        </w:rPr>
      </w:pPr>
    </w:p>
    <w:p w14:paraId="4835DAB0" w14:textId="77777777" w:rsidR="00DF1DE2" w:rsidRPr="00193CFC" w:rsidRDefault="00DF1DE2" w:rsidP="00DF1DE2">
      <w:pPr>
        <w:rPr>
          <w:rFonts w:ascii="Arial" w:hAnsi="Arial" w:cs="Arial"/>
          <w:sz w:val="22"/>
          <w:szCs w:val="22"/>
        </w:rPr>
      </w:pPr>
      <w:r w:rsidRPr="00193CFC">
        <w:rPr>
          <w:rFonts w:ascii="Arial" w:hAnsi="Arial" w:cs="Arial"/>
          <w:b/>
          <w:sz w:val="22"/>
          <w:szCs w:val="22"/>
        </w:rPr>
        <w:t>Višina plačanih članarin v preteklem letu</w:t>
      </w:r>
      <w:r w:rsidRPr="00193CFC">
        <w:rPr>
          <w:rFonts w:ascii="Arial" w:hAnsi="Arial" w:cs="Arial"/>
          <w:sz w:val="22"/>
          <w:szCs w:val="22"/>
        </w:rPr>
        <w:t>: ________________</w:t>
      </w:r>
    </w:p>
    <w:p w14:paraId="55136BB3" w14:textId="77777777" w:rsidR="00DF1DE2" w:rsidRPr="00193CFC" w:rsidRDefault="00DF1DE2" w:rsidP="00DF1DE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DF1DE2" w:rsidRPr="00193CFC" w14:paraId="56D8AD3A" w14:textId="77777777" w:rsidTr="00FD64D1">
        <w:trPr>
          <w:trHeight w:val="283"/>
        </w:trPr>
        <w:tc>
          <w:tcPr>
            <w:tcW w:w="9060" w:type="dxa"/>
            <w:shd w:val="clear" w:color="auto" w:fill="D9D9D9"/>
            <w:vAlign w:val="center"/>
          </w:tcPr>
          <w:p w14:paraId="6517A318" w14:textId="2A85B473" w:rsidR="00DF1DE2" w:rsidRPr="00193CFC" w:rsidRDefault="00DF1DE2" w:rsidP="00FD64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93CFC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193CFC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193CFC">
              <w:rPr>
                <w:rFonts w:ascii="Arial" w:hAnsi="Arial" w:cs="Arial"/>
                <w:sz w:val="22"/>
                <w:szCs w:val="22"/>
              </w:rPr>
              <w:br w:type="page"/>
            </w:r>
            <w:r w:rsidRPr="00193CFC">
              <w:rPr>
                <w:rFonts w:ascii="Arial" w:hAnsi="Arial" w:cs="Arial"/>
                <w:b/>
                <w:sz w:val="22"/>
                <w:szCs w:val="22"/>
              </w:rPr>
              <w:t xml:space="preserve">PROGRAM ZA LETO </w:t>
            </w:r>
            <w:r w:rsidR="002F1CC0">
              <w:rPr>
                <w:rFonts w:ascii="Arial" w:hAnsi="Arial" w:cs="Arial"/>
                <w:b/>
                <w:sz w:val="22"/>
                <w:szCs w:val="22"/>
              </w:rPr>
              <w:t>2026</w:t>
            </w:r>
          </w:p>
        </w:tc>
      </w:tr>
    </w:tbl>
    <w:p w14:paraId="517A7E49" w14:textId="77777777" w:rsidR="00DF1DE2" w:rsidRPr="00193CFC" w:rsidRDefault="00DF1DE2" w:rsidP="00DF1DE2">
      <w:pPr>
        <w:rPr>
          <w:rFonts w:ascii="Arial" w:hAnsi="Arial" w:cs="Arial"/>
          <w:b/>
          <w:sz w:val="22"/>
          <w:szCs w:val="22"/>
        </w:rPr>
      </w:pPr>
    </w:p>
    <w:p w14:paraId="634B85CB" w14:textId="4BD8B014" w:rsidR="00DF1DE2" w:rsidRPr="00193CFC" w:rsidRDefault="00DF1DE2" w:rsidP="00DF1DE2">
      <w:pPr>
        <w:jc w:val="both"/>
        <w:rPr>
          <w:rFonts w:ascii="Arial" w:hAnsi="Arial" w:cs="Arial"/>
          <w:sz w:val="22"/>
          <w:szCs w:val="22"/>
        </w:rPr>
      </w:pPr>
      <w:r w:rsidRPr="00193CFC">
        <w:rPr>
          <w:rFonts w:ascii="Arial" w:hAnsi="Arial" w:cs="Arial"/>
          <w:sz w:val="22"/>
          <w:szCs w:val="22"/>
        </w:rPr>
        <w:t xml:space="preserve">V opisu na kratko navedite program dela društva za leto </w:t>
      </w:r>
      <w:r w:rsidR="002F1CC0">
        <w:rPr>
          <w:rFonts w:ascii="Arial" w:hAnsi="Arial" w:cs="Arial"/>
          <w:sz w:val="22"/>
          <w:szCs w:val="22"/>
        </w:rPr>
        <w:t>2026</w:t>
      </w:r>
      <w:r w:rsidRPr="00193CFC">
        <w:rPr>
          <w:rFonts w:ascii="Arial" w:hAnsi="Arial" w:cs="Arial"/>
          <w:sz w:val="22"/>
          <w:szCs w:val="22"/>
        </w:rPr>
        <w:t>, ki ga je sprejel občni zbor, če je bil sklican, oziroma predviden program, če občni zbor ni bil sklican. Namesto opisa lahko priložite kopijo sprejetega programa.</w:t>
      </w:r>
    </w:p>
    <w:p w14:paraId="63589D54" w14:textId="77777777" w:rsidR="00DF1DE2" w:rsidRPr="00193CFC" w:rsidRDefault="00DF1DE2" w:rsidP="00DF1DE2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DF1DE2" w:rsidRPr="00193CFC" w14:paraId="4A3AC0CF" w14:textId="77777777" w:rsidTr="00FD64D1">
        <w:trPr>
          <w:trHeight w:val="9553"/>
        </w:trPr>
        <w:tc>
          <w:tcPr>
            <w:tcW w:w="9060" w:type="dxa"/>
          </w:tcPr>
          <w:p w14:paraId="59987E86" w14:textId="77777777" w:rsidR="00DF1DE2" w:rsidRPr="00193CFC" w:rsidRDefault="00DF1DE2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B038EC7" w14:textId="2528A2EF" w:rsidR="00143C8C" w:rsidRDefault="00143C8C" w:rsidP="00DF1DE2">
      <w:pPr>
        <w:rPr>
          <w:rFonts w:ascii="Arial" w:hAnsi="Arial" w:cs="Arial"/>
          <w:sz w:val="22"/>
          <w:szCs w:val="22"/>
        </w:rPr>
      </w:pPr>
    </w:p>
    <w:p w14:paraId="22FF7A2D" w14:textId="77777777" w:rsidR="00143C8C" w:rsidRDefault="00143C8C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931"/>
        <w:gridCol w:w="1391"/>
        <w:gridCol w:w="738"/>
        <w:gridCol w:w="7"/>
      </w:tblGrid>
      <w:tr w:rsidR="00DF1DE2" w:rsidRPr="00193CFC" w14:paraId="1E06BAEA" w14:textId="77777777" w:rsidTr="00FD64D1">
        <w:trPr>
          <w:trHeight w:val="97"/>
        </w:trPr>
        <w:tc>
          <w:tcPr>
            <w:tcW w:w="9067" w:type="dxa"/>
            <w:gridSpan w:val="4"/>
            <w:shd w:val="clear" w:color="auto" w:fill="D9D9D9"/>
            <w:vAlign w:val="center"/>
          </w:tcPr>
          <w:p w14:paraId="3400CEB5" w14:textId="2023AD9B" w:rsidR="00DF1DE2" w:rsidRPr="00193CFC" w:rsidRDefault="00DF1DE2" w:rsidP="00FD64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93CFC">
              <w:rPr>
                <w:rFonts w:ascii="Arial" w:hAnsi="Arial" w:cs="Arial"/>
                <w:b/>
                <w:sz w:val="22"/>
                <w:szCs w:val="22"/>
              </w:rPr>
              <w:lastRenderedPageBreak/>
              <w:br w:type="page"/>
            </w:r>
            <w:r w:rsidRPr="00193CFC">
              <w:rPr>
                <w:rFonts w:ascii="Arial" w:hAnsi="Arial" w:cs="Arial"/>
                <w:sz w:val="22"/>
                <w:szCs w:val="22"/>
              </w:rPr>
              <w:br w:type="page"/>
            </w:r>
            <w:r w:rsidRPr="00193CFC">
              <w:rPr>
                <w:rFonts w:ascii="Arial" w:hAnsi="Arial" w:cs="Arial"/>
                <w:b/>
                <w:sz w:val="22"/>
                <w:szCs w:val="22"/>
              </w:rPr>
              <w:t xml:space="preserve">FINANČNI NAČRT ZA LETO </w:t>
            </w:r>
            <w:r w:rsidR="002F1CC0">
              <w:rPr>
                <w:rFonts w:ascii="Arial" w:hAnsi="Arial" w:cs="Arial"/>
                <w:b/>
                <w:sz w:val="22"/>
                <w:szCs w:val="22"/>
              </w:rPr>
              <w:t>2026</w:t>
            </w:r>
          </w:p>
        </w:tc>
      </w:tr>
      <w:tr w:rsidR="00DF1DE2" w:rsidRPr="00193CFC" w14:paraId="66EE9964" w14:textId="77777777" w:rsidTr="00FD64D1">
        <w:tblPrEx>
          <w:tblBorders>
            <w:insideV w:val="single" w:sz="4" w:space="0" w:color="auto"/>
          </w:tblBorders>
        </w:tblPrEx>
        <w:tc>
          <w:tcPr>
            <w:tcW w:w="9067" w:type="dxa"/>
            <w:gridSpan w:val="4"/>
            <w:shd w:val="clear" w:color="auto" w:fill="D9D9D9"/>
          </w:tcPr>
          <w:p w14:paraId="033D6F97" w14:textId="77777777" w:rsidR="00DF1DE2" w:rsidRPr="00193CFC" w:rsidRDefault="00DF1DE2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3CFC">
              <w:rPr>
                <w:rFonts w:ascii="Arial" w:hAnsi="Arial" w:cs="Arial"/>
                <w:b/>
                <w:sz w:val="22"/>
                <w:szCs w:val="22"/>
              </w:rPr>
              <w:t xml:space="preserve">PLANIRANI ODHODKI </w:t>
            </w:r>
          </w:p>
        </w:tc>
      </w:tr>
      <w:tr w:rsidR="00DF1DE2" w:rsidRPr="00193CFC" w14:paraId="29329FE5" w14:textId="77777777" w:rsidTr="00FD64D1">
        <w:tblPrEx>
          <w:tblBorders>
            <w:insideV w:val="single" w:sz="4" w:space="0" w:color="auto"/>
          </w:tblBorders>
        </w:tblPrEx>
        <w:tc>
          <w:tcPr>
            <w:tcW w:w="6931" w:type="dxa"/>
          </w:tcPr>
          <w:p w14:paraId="6A7F919B" w14:textId="77777777" w:rsidR="00DF1DE2" w:rsidRPr="00193CFC" w:rsidRDefault="00DF1DE2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Tekoči stroški delovanja (najemnina, elektrika, komunala, pisarniški material, računovodstvo, telekomunikacije…)</w:t>
            </w: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3B01D6F4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</w:tcPr>
          <w:p w14:paraId="50A01AD8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DF1DE2" w:rsidRPr="00193CFC" w14:paraId="654231E7" w14:textId="77777777" w:rsidTr="00FD64D1">
        <w:tblPrEx>
          <w:tblBorders>
            <w:insideV w:val="single" w:sz="4" w:space="0" w:color="auto"/>
          </w:tblBorders>
        </w:tblPrEx>
        <w:tc>
          <w:tcPr>
            <w:tcW w:w="6931" w:type="dxa"/>
          </w:tcPr>
          <w:p w14:paraId="162CDC5A" w14:textId="77777777" w:rsidR="00DF1DE2" w:rsidRPr="00193CFC" w:rsidRDefault="00DF1DE2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Stroški dela (zaposlitev, pogodbeno, študentsko…)</w:t>
            </w: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520E1919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</w:tcPr>
          <w:p w14:paraId="01E5BAF6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DF1DE2" w:rsidRPr="00193CFC" w14:paraId="6111BEA4" w14:textId="77777777" w:rsidTr="00FD64D1">
        <w:tblPrEx>
          <w:tblBorders>
            <w:insideV w:val="single" w:sz="4" w:space="0" w:color="auto"/>
          </w:tblBorders>
        </w:tblPrEx>
        <w:tc>
          <w:tcPr>
            <w:tcW w:w="6931" w:type="dxa"/>
          </w:tcPr>
          <w:p w14:paraId="37815026" w14:textId="77777777" w:rsidR="00DF1DE2" w:rsidRPr="00193CFC" w:rsidRDefault="00DF1DE2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Stroški zunanjih izvajalcev (izobraževanja, predavanja ipd.)</w:t>
            </w: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76EC9B7E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</w:tcPr>
          <w:p w14:paraId="6E161ADF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DF1DE2" w:rsidRPr="00193CFC" w14:paraId="6D4026C0" w14:textId="77777777" w:rsidTr="00FD64D1">
        <w:tblPrEx>
          <w:tblBorders>
            <w:insideV w:val="single" w:sz="4" w:space="0" w:color="auto"/>
          </w:tblBorders>
        </w:tblPrEx>
        <w:tc>
          <w:tcPr>
            <w:tcW w:w="6931" w:type="dxa"/>
          </w:tcPr>
          <w:p w14:paraId="00CB8D7F" w14:textId="77777777" w:rsidR="00DF1DE2" w:rsidRPr="00193CFC" w:rsidRDefault="00DF1DE2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 xml:space="preserve">Stroški prevozov, nastanitev, prehrane članov </w:t>
            </w: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1BFFF48A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</w:tcPr>
          <w:p w14:paraId="45551CD6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DF1DE2" w:rsidRPr="00193CFC" w14:paraId="29658A3F" w14:textId="77777777" w:rsidTr="00FD64D1">
        <w:tblPrEx>
          <w:tblBorders>
            <w:insideV w:val="single" w:sz="4" w:space="0" w:color="auto"/>
          </w:tblBorders>
        </w:tblPrEx>
        <w:tc>
          <w:tcPr>
            <w:tcW w:w="6931" w:type="dxa"/>
          </w:tcPr>
          <w:p w14:paraId="511B9693" w14:textId="77777777" w:rsidR="00DF1DE2" w:rsidRPr="00193CFC" w:rsidRDefault="00DF1DE2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 xml:space="preserve">Materialni stroški za izvedbo prireditev </w:t>
            </w: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2A6C64F0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</w:tcPr>
          <w:p w14:paraId="1B69155E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DF1DE2" w:rsidRPr="00193CFC" w14:paraId="4B29C10A" w14:textId="77777777" w:rsidTr="00FD64D1">
        <w:tblPrEx>
          <w:tblBorders>
            <w:insideV w:val="single" w:sz="4" w:space="0" w:color="auto"/>
          </w:tblBorders>
        </w:tblPrEx>
        <w:tc>
          <w:tcPr>
            <w:tcW w:w="6931" w:type="dxa"/>
          </w:tcPr>
          <w:p w14:paraId="37755739" w14:textId="77777777" w:rsidR="00DF1DE2" w:rsidRPr="00193CFC" w:rsidRDefault="00DF1DE2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Materialni stroški skrbi za kulturno dediščino</w:t>
            </w: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2B9FF25C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</w:tcPr>
          <w:p w14:paraId="3221864B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DF1DE2" w:rsidRPr="00193CFC" w14:paraId="238CA1BC" w14:textId="77777777" w:rsidTr="00FD64D1">
        <w:tblPrEx>
          <w:tblBorders>
            <w:insideV w:val="single" w:sz="4" w:space="0" w:color="auto"/>
          </w:tblBorders>
        </w:tblPrEx>
        <w:tc>
          <w:tcPr>
            <w:tcW w:w="6931" w:type="dxa"/>
          </w:tcPr>
          <w:p w14:paraId="1BDF75A6" w14:textId="77777777" w:rsidR="00DF1DE2" w:rsidRPr="00193CFC" w:rsidRDefault="00DF1DE2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Drugi stroški (navedite spodaj):</w:t>
            </w: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66B1330D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</w:tcPr>
          <w:p w14:paraId="37005A15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DF1DE2" w:rsidRPr="00193CFC" w14:paraId="7CA7CE2D" w14:textId="77777777" w:rsidTr="00FD64D1">
        <w:tblPrEx>
          <w:tblBorders>
            <w:insideV w:val="single" w:sz="4" w:space="0" w:color="auto"/>
          </w:tblBorders>
        </w:tblPrEx>
        <w:tc>
          <w:tcPr>
            <w:tcW w:w="6931" w:type="dxa"/>
          </w:tcPr>
          <w:p w14:paraId="6525756C" w14:textId="77777777" w:rsidR="00DF1DE2" w:rsidRPr="00193CFC" w:rsidRDefault="00DF1DE2" w:rsidP="00DF1DE2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69169F0D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</w:tcPr>
          <w:p w14:paraId="23E0A85D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DF1DE2" w:rsidRPr="00193CFC" w14:paraId="3DC71F59" w14:textId="77777777" w:rsidTr="00FD64D1">
        <w:tblPrEx>
          <w:tblBorders>
            <w:insideV w:val="single" w:sz="4" w:space="0" w:color="auto"/>
          </w:tblBorders>
        </w:tblPrEx>
        <w:tc>
          <w:tcPr>
            <w:tcW w:w="6931" w:type="dxa"/>
          </w:tcPr>
          <w:p w14:paraId="4C9D7EBF" w14:textId="77777777" w:rsidR="00DF1DE2" w:rsidRPr="00193CFC" w:rsidRDefault="00DF1DE2" w:rsidP="00DF1DE2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51143C87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</w:tcPr>
          <w:p w14:paraId="1062EA67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DF1DE2" w:rsidRPr="00193CFC" w14:paraId="4C634F80" w14:textId="77777777" w:rsidTr="00FD64D1">
        <w:tblPrEx>
          <w:tblBorders>
            <w:insideV w:val="single" w:sz="4" w:space="0" w:color="auto"/>
          </w:tblBorders>
        </w:tblPrEx>
        <w:tc>
          <w:tcPr>
            <w:tcW w:w="6931" w:type="dxa"/>
          </w:tcPr>
          <w:p w14:paraId="1B0A8070" w14:textId="77777777" w:rsidR="00DF1DE2" w:rsidRPr="00193CFC" w:rsidRDefault="00DF1DE2" w:rsidP="00DF1DE2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7CEDF9C3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</w:tcPr>
          <w:p w14:paraId="5093AD11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DF1DE2" w:rsidRPr="00193CFC" w14:paraId="606E7224" w14:textId="77777777" w:rsidTr="00FD64D1">
        <w:tblPrEx>
          <w:tblBorders>
            <w:insideV w:val="single" w:sz="4" w:space="0" w:color="auto"/>
          </w:tblBorders>
        </w:tblPrEx>
        <w:tc>
          <w:tcPr>
            <w:tcW w:w="6931" w:type="dxa"/>
          </w:tcPr>
          <w:p w14:paraId="18EDB1AD" w14:textId="77777777" w:rsidR="00DF1DE2" w:rsidRPr="00193CFC" w:rsidRDefault="00DF1DE2" w:rsidP="00DF1DE2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71C5FAF5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</w:tcPr>
          <w:p w14:paraId="53398349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DF1DE2" w:rsidRPr="00193CFC" w14:paraId="09DA4177" w14:textId="77777777" w:rsidTr="00FD64D1">
        <w:tblPrEx>
          <w:tblBorders>
            <w:insideV w:val="single" w:sz="4" w:space="0" w:color="auto"/>
          </w:tblBorders>
        </w:tblPrEx>
        <w:tc>
          <w:tcPr>
            <w:tcW w:w="6931" w:type="dxa"/>
          </w:tcPr>
          <w:p w14:paraId="081DBB21" w14:textId="77777777" w:rsidR="00DF1DE2" w:rsidRPr="00193CFC" w:rsidRDefault="00DF1DE2" w:rsidP="00DF1DE2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77A0919D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</w:tcPr>
          <w:p w14:paraId="65FF2FD1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DF1DE2" w:rsidRPr="00193CFC" w14:paraId="03E0B200" w14:textId="77777777" w:rsidTr="00FD64D1">
        <w:tblPrEx>
          <w:tblBorders>
            <w:insideV w:val="single" w:sz="4" w:space="0" w:color="auto"/>
          </w:tblBorders>
        </w:tblPrEx>
        <w:tc>
          <w:tcPr>
            <w:tcW w:w="6931" w:type="dxa"/>
          </w:tcPr>
          <w:p w14:paraId="150E3239" w14:textId="77777777" w:rsidR="00DF1DE2" w:rsidRPr="00193CFC" w:rsidRDefault="00DF1DE2" w:rsidP="00DF1DE2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5CA96CD4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</w:tcPr>
          <w:p w14:paraId="6AC0DCBA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DF1DE2" w:rsidRPr="00193CFC" w14:paraId="4075EE69" w14:textId="77777777" w:rsidTr="00FD64D1">
        <w:tblPrEx>
          <w:tblBorders>
            <w:insideV w:val="single" w:sz="4" w:space="0" w:color="auto"/>
          </w:tblBorders>
        </w:tblPrEx>
        <w:tc>
          <w:tcPr>
            <w:tcW w:w="6931" w:type="dxa"/>
          </w:tcPr>
          <w:p w14:paraId="5E196917" w14:textId="77777777" w:rsidR="00DF1DE2" w:rsidRPr="00193CFC" w:rsidRDefault="00DF1DE2" w:rsidP="00DF1DE2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0FE16EF3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</w:tcPr>
          <w:p w14:paraId="566A20B7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DF1DE2" w:rsidRPr="00193CFC" w14:paraId="1F5B317F" w14:textId="77777777" w:rsidTr="00FD64D1">
        <w:tblPrEx>
          <w:tblBorders>
            <w:insideV w:val="single" w:sz="4" w:space="0" w:color="auto"/>
          </w:tblBorders>
        </w:tblPrEx>
        <w:tc>
          <w:tcPr>
            <w:tcW w:w="6931" w:type="dxa"/>
          </w:tcPr>
          <w:p w14:paraId="07481B7F" w14:textId="77777777" w:rsidR="00DF1DE2" w:rsidRPr="00193CFC" w:rsidRDefault="00DF1DE2" w:rsidP="00DF1DE2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74539972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</w:tcPr>
          <w:p w14:paraId="4632A11A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DF1DE2" w:rsidRPr="00193CFC" w14:paraId="3A38C029" w14:textId="77777777" w:rsidTr="00FD64D1">
        <w:tblPrEx>
          <w:tblBorders>
            <w:insideV w:val="single" w:sz="4" w:space="0" w:color="auto"/>
          </w:tblBorders>
        </w:tblPrEx>
        <w:tc>
          <w:tcPr>
            <w:tcW w:w="6931" w:type="dxa"/>
            <w:shd w:val="clear" w:color="auto" w:fill="D9D9D9"/>
          </w:tcPr>
          <w:p w14:paraId="0886A0D1" w14:textId="77777777" w:rsidR="00DF1DE2" w:rsidRPr="00193CFC" w:rsidRDefault="00DF1DE2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3CFC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D9D9D9"/>
          </w:tcPr>
          <w:p w14:paraId="2FD436F0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shd w:val="clear" w:color="auto" w:fill="D9D9D9"/>
          </w:tcPr>
          <w:p w14:paraId="7B4C53D3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193CFC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  <w:tr w:rsidR="00DF1DE2" w:rsidRPr="00193CFC" w14:paraId="1EFB0501" w14:textId="77777777" w:rsidTr="00FD64D1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9060" w:type="dxa"/>
            <w:gridSpan w:val="3"/>
            <w:shd w:val="clear" w:color="auto" w:fill="D9D9D9"/>
          </w:tcPr>
          <w:p w14:paraId="2E30BE23" w14:textId="77777777" w:rsidR="00DF1DE2" w:rsidRPr="00193CFC" w:rsidRDefault="00DF1DE2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3CFC">
              <w:rPr>
                <w:rFonts w:ascii="Arial" w:hAnsi="Arial" w:cs="Arial"/>
                <w:b/>
                <w:sz w:val="22"/>
                <w:szCs w:val="22"/>
              </w:rPr>
              <w:t xml:space="preserve">PLANIRANI PRIHODKI </w:t>
            </w:r>
          </w:p>
        </w:tc>
      </w:tr>
      <w:tr w:rsidR="00DF1DE2" w:rsidRPr="00193CFC" w14:paraId="092481CE" w14:textId="77777777" w:rsidTr="00FD64D1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6931" w:type="dxa"/>
          </w:tcPr>
          <w:p w14:paraId="1EFBCB5C" w14:textId="77777777" w:rsidR="00DF1DE2" w:rsidRPr="00193CFC" w:rsidRDefault="00DF1DE2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Lastna sredstva (članarina, prihranki ipd.)</w:t>
            </w: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3CB553A7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1356EF3C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DF1DE2" w:rsidRPr="00193CFC" w14:paraId="2960B2AC" w14:textId="77777777" w:rsidTr="00FD64D1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6931" w:type="dxa"/>
          </w:tcPr>
          <w:p w14:paraId="5894675E" w14:textId="77777777" w:rsidR="00DF1DE2" w:rsidRPr="00193CFC" w:rsidRDefault="00DF1DE2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Prispevki uporabnikov</w:t>
            </w: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504E6F71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6C162A46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DF1DE2" w:rsidRPr="00193CFC" w14:paraId="5697C544" w14:textId="77777777" w:rsidTr="00FD64D1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6931" w:type="dxa"/>
          </w:tcPr>
          <w:p w14:paraId="7DB3320B" w14:textId="77777777" w:rsidR="00DF1DE2" w:rsidRPr="00193CFC" w:rsidRDefault="00DF1DE2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Sponzorji in donatorji</w:t>
            </w: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5E93CDB9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67482A9D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DF1DE2" w:rsidRPr="00193CFC" w14:paraId="030A8DF2" w14:textId="77777777" w:rsidTr="00FD64D1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6931" w:type="dxa"/>
          </w:tcPr>
          <w:p w14:paraId="1777A1B0" w14:textId="77777777" w:rsidR="00DF1DE2" w:rsidRPr="00193CFC" w:rsidRDefault="00DF1DE2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Občina Borovnica</w:t>
            </w: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6382AA90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26D6370C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DF1DE2" w:rsidRPr="00193CFC" w14:paraId="46B7B0CD" w14:textId="77777777" w:rsidTr="00FD64D1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6931" w:type="dxa"/>
          </w:tcPr>
          <w:p w14:paraId="46F43470" w14:textId="77777777" w:rsidR="00DF1DE2" w:rsidRPr="00193CFC" w:rsidRDefault="00DF1DE2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Drugi viri (navedite vir):</w:t>
            </w: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218C7705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24BECC7E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DF1DE2" w:rsidRPr="00193CFC" w14:paraId="64D7B7BB" w14:textId="77777777" w:rsidTr="00FD64D1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6931" w:type="dxa"/>
          </w:tcPr>
          <w:p w14:paraId="100676B3" w14:textId="77777777" w:rsidR="00DF1DE2" w:rsidRPr="00193CFC" w:rsidRDefault="00DF1DE2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Drugi viri (navedite vir):</w:t>
            </w: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63047CC7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3E33D0A2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DF1DE2" w:rsidRPr="00193CFC" w14:paraId="3231DAE3" w14:textId="77777777" w:rsidTr="00FD64D1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6931" w:type="dxa"/>
          </w:tcPr>
          <w:p w14:paraId="42B07BD1" w14:textId="77777777" w:rsidR="00DF1DE2" w:rsidRPr="00193CFC" w:rsidRDefault="00DF1DE2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Drugi viri (navedite vir):</w:t>
            </w: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078AD693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74566A1D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DF1DE2" w:rsidRPr="00193CFC" w14:paraId="28B7ECF1" w14:textId="77777777" w:rsidTr="00FD64D1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6931" w:type="dxa"/>
          </w:tcPr>
          <w:p w14:paraId="3DA71626" w14:textId="77777777" w:rsidR="00DF1DE2" w:rsidRPr="00193CFC" w:rsidRDefault="00DF1DE2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Drugi viri (navedite vir):</w:t>
            </w: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4E0987EB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5EB03396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DF1DE2" w:rsidRPr="00193CFC" w14:paraId="7A7345CE" w14:textId="77777777" w:rsidTr="00FD64D1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6931" w:type="dxa"/>
            <w:shd w:val="clear" w:color="auto" w:fill="D9D9D9"/>
          </w:tcPr>
          <w:p w14:paraId="33099F29" w14:textId="77777777" w:rsidR="00DF1DE2" w:rsidRPr="00193CFC" w:rsidRDefault="00DF1DE2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3CFC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D9D9D9"/>
          </w:tcPr>
          <w:p w14:paraId="132BB7EC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D9D9D9"/>
          </w:tcPr>
          <w:p w14:paraId="0F3B8BEA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193CFC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3349D9B6" w14:textId="77777777" w:rsidR="00DF1DE2" w:rsidRPr="00193CFC" w:rsidRDefault="00DF1DE2" w:rsidP="00DF1DE2">
      <w:pPr>
        <w:rPr>
          <w:rFonts w:ascii="Arial" w:hAnsi="Arial" w:cs="Arial"/>
          <w:b/>
          <w:sz w:val="22"/>
          <w:szCs w:val="22"/>
        </w:rPr>
      </w:pPr>
    </w:p>
    <w:p w14:paraId="3331E7EB" w14:textId="77777777" w:rsidR="00DF1DE2" w:rsidRPr="00193CFC" w:rsidRDefault="00DF1DE2" w:rsidP="00DF1DE2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65D72" w:rsidRPr="00193CFC" w14:paraId="66E1EB81" w14:textId="77777777" w:rsidTr="00F2229C">
        <w:trPr>
          <w:trHeight w:val="283"/>
        </w:trPr>
        <w:tc>
          <w:tcPr>
            <w:tcW w:w="9062" w:type="dxa"/>
            <w:shd w:val="clear" w:color="auto" w:fill="D9D9D9"/>
            <w:vAlign w:val="center"/>
          </w:tcPr>
          <w:p w14:paraId="70862FBA" w14:textId="615BA3F2" w:rsidR="00365D72" w:rsidRPr="00193CFC" w:rsidRDefault="00365D72" w:rsidP="00365D7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3CFC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193CFC">
              <w:rPr>
                <w:rFonts w:ascii="Arial" w:hAnsi="Arial" w:cs="Arial"/>
                <w:sz w:val="22"/>
                <w:szCs w:val="22"/>
              </w:rPr>
              <w:br w:type="page"/>
            </w:r>
            <w:r w:rsidRPr="00193CFC">
              <w:rPr>
                <w:rFonts w:ascii="Arial" w:hAnsi="Arial" w:cs="Arial"/>
                <w:b/>
                <w:sz w:val="22"/>
                <w:szCs w:val="22"/>
              </w:rPr>
              <w:t>PRILOGE</w:t>
            </w:r>
          </w:p>
        </w:tc>
      </w:tr>
    </w:tbl>
    <w:p w14:paraId="1C9B032E" w14:textId="77777777" w:rsidR="00DF1DE2" w:rsidRPr="00193CFC" w:rsidRDefault="00DF1DE2" w:rsidP="00DF1DE2">
      <w:pPr>
        <w:rPr>
          <w:rFonts w:ascii="Arial" w:hAnsi="Arial" w:cs="Arial"/>
          <w:sz w:val="22"/>
          <w:szCs w:val="22"/>
        </w:rPr>
      </w:pPr>
    </w:p>
    <w:p w14:paraId="7CBE7497" w14:textId="7CEB03F2" w:rsidR="00365D72" w:rsidRPr="00193CFC" w:rsidRDefault="00365D72" w:rsidP="00365D72">
      <w:pPr>
        <w:numPr>
          <w:ilvl w:val="0"/>
          <w:numId w:val="2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193CFC">
        <w:rPr>
          <w:rFonts w:ascii="Arial" w:hAnsi="Arial" w:cs="Arial"/>
          <w:sz w:val="22"/>
          <w:szCs w:val="22"/>
        </w:rPr>
        <w:t xml:space="preserve">Seznam članov s plačano članarino (ime, priimek in naslov članov)  </w:t>
      </w:r>
    </w:p>
    <w:p w14:paraId="5F0343AA" w14:textId="77777777" w:rsidR="00365D72" w:rsidRPr="00193CFC" w:rsidRDefault="00365D72" w:rsidP="00365D72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58A27B80" w14:textId="77777777" w:rsidR="00365D72" w:rsidRPr="00193CFC" w:rsidRDefault="00365D72" w:rsidP="00365D72">
      <w:pPr>
        <w:numPr>
          <w:ilvl w:val="0"/>
          <w:numId w:val="2"/>
        </w:numPr>
        <w:ind w:left="709"/>
        <w:rPr>
          <w:rFonts w:ascii="Arial" w:hAnsi="Arial" w:cs="Arial"/>
          <w:sz w:val="22"/>
          <w:szCs w:val="22"/>
        </w:rPr>
      </w:pPr>
      <w:r w:rsidRPr="00193CFC">
        <w:rPr>
          <w:rFonts w:ascii="Arial" w:hAnsi="Arial" w:cs="Arial"/>
          <w:sz w:val="22"/>
          <w:szCs w:val="22"/>
        </w:rPr>
        <w:t xml:space="preserve">Drugo </w:t>
      </w:r>
    </w:p>
    <w:p w14:paraId="6C68D156" w14:textId="77777777" w:rsidR="00365D72" w:rsidRPr="00193CFC" w:rsidRDefault="00365D72" w:rsidP="00365D72">
      <w:pPr>
        <w:ind w:left="709"/>
        <w:rPr>
          <w:rFonts w:ascii="Arial" w:hAnsi="Arial" w:cs="Arial"/>
          <w:i/>
          <w:sz w:val="22"/>
          <w:szCs w:val="22"/>
        </w:rPr>
      </w:pPr>
      <w:r w:rsidRPr="00193CFC">
        <w:rPr>
          <w:rFonts w:ascii="Arial" w:hAnsi="Arial" w:cs="Arial"/>
          <w:i/>
          <w:sz w:val="22"/>
          <w:szCs w:val="22"/>
        </w:rPr>
        <w:t>Neobvezno – po lastni presoji</w:t>
      </w:r>
    </w:p>
    <w:p w14:paraId="0C33C968" w14:textId="77777777" w:rsidR="00365D72" w:rsidRPr="00193CFC" w:rsidRDefault="00365D72" w:rsidP="00365D72">
      <w:pPr>
        <w:ind w:left="360"/>
        <w:rPr>
          <w:rFonts w:ascii="Arial" w:hAnsi="Arial" w:cs="Arial"/>
          <w:sz w:val="22"/>
          <w:szCs w:val="22"/>
        </w:rPr>
      </w:pPr>
    </w:p>
    <w:p w14:paraId="39C24351" w14:textId="77777777" w:rsidR="00365D72" w:rsidRPr="00193CFC" w:rsidRDefault="00365D72" w:rsidP="00365D72">
      <w:pPr>
        <w:numPr>
          <w:ilvl w:val="1"/>
          <w:numId w:val="1"/>
        </w:numPr>
        <w:rPr>
          <w:rFonts w:ascii="Arial" w:hAnsi="Arial" w:cs="Arial"/>
          <w:sz w:val="22"/>
          <w:szCs w:val="22"/>
        </w:rPr>
      </w:pPr>
      <w:r w:rsidRPr="00193CFC">
        <w:rPr>
          <w:rFonts w:ascii="Arial" w:hAnsi="Arial" w:cs="Arial"/>
          <w:sz w:val="22"/>
          <w:szCs w:val="22"/>
        </w:rPr>
        <w:t>______________________________________</w:t>
      </w:r>
    </w:p>
    <w:p w14:paraId="6C9D5E87" w14:textId="77777777" w:rsidR="00365D72" w:rsidRPr="00193CFC" w:rsidRDefault="00365D72" w:rsidP="00365D72">
      <w:pPr>
        <w:ind w:left="1440"/>
        <w:rPr>
          <w:rFonts w:ascii="Arial" w:hAnsi="Arial" w:cs="Arial"/>
          <w:sz w:val="22"/>
          <w:szCs w:val="22"/>
        </w:rPr>
      </w:pPr>
    </w:p>
    <w:p w14:paraId="6C4054A8" w14:textId="77777777" w:rsidR="00365D72" w:rsidRPr="00193CFC" w:rsidRDefault="00365D72" w:rsidP="00365D72">
      <w:pPr>
        <w:numPr>
          <w:ilvl w:val="1"/>
          <w:numId w:val="1"/>
        </w:numPr>
        <w:rPr>
          <w:rFonts w:ascii="Arial" w:hAnsi="Arial" w:cs="Arial"/>
          <w:sz w:val="22"/>
          <w:szCs w:val="22"/>
        </w:rPr>
      </w:pPr>
      <w:r w:rsidRPr="00193CFC">
        <w:rPr>
          <w:rFonts w:ascii="Arial" w:hAnsi="Arial" w:cs="Arial"/>
          <w:sz w:val="22"/>
          <w:szCs w:val="22"/>
        </w:rPr>
        <w:t>______________________________________</w:t>
      </w:r>
    </w:p>
    <w:p w14:paraId="7AFC955B" w14:textId="77777777" w:rsidR="00365D72" w:rsidRPr="00193CFC" w:rsidRDefault="00365D72" w:rsidP="00365D72">
      <w:pPr>
        <w:pStyle w:val="Odstavekseznama"/>
        <w:rPr>
          <w:rFonts w:ascii="Arial" w:hAnsi="Arial" w:cs="Arial"/>
        </w:rPr>
      </w:pPr>
    </w:p>
    <w:p w14:paraId="506EAF6B" w14:textId="77777777" w:rsidR="00365D72" w:rsidRPr="00193CFC" w:rsidRDefault="00365D72" w:rsidP="00365D72">
      <w:pPr>
        <w:numPr>
          <w:ilvl w:val="1"/>
          <w:numId w:val="1"/>
        </w:numPr>
        <w:rPr>
          <w:rFonts w:ascii="Arial" w:hAnsi="Arial" w:cs="Arial"/>
          <w:sz w:val="22"/>
          <w:szCs w:val="22"/>
        </w:rPr>
      </w:pPr>
      <w:r w:rsidRPr="00193CFC">
        <w:rPr>
          <w:rFonts w:ascii="Arial" w:hAnsi="Arial" w:cs="Arial"/>
          <w:sz w:val="22"/>
          <w:szCs w:val="22"/>
        </w:rPr>
        <w:t>______________________________________</w:t>
      </w:r>
    </w:p>
    <w:p w14:paraId="15797B84" w14:textId="77777777" w:rsidR="00DF1DE2" w:rsidRPr="00193CFC" w:rsidRDefault="00DF1DE2" w:rsidP="00DF1DE2">
      <w:pPr>
        <w:rPr>
          <w:rFonts w:ascii="Arial" w:hAnsi="Arial" w:cs="Arial"/>
          <w:sz w:val="22"/>
          <w:szCs w:val="22"/>
        </w:rPr>
      </w:pPr>
    </w:p>
    <w:p w14:paraId="70844518" w14:textId="77777777" w:rsidR="00DF1DE2" w:rsidRPr="00193CFC" w:rsidRDefault="00DF1DE2" w:rsidP="00DF1DE2">
      <w:pPr>
        <w:rPr>
          <w:rFonts w:ascii="Arial" w:hAnsi="Arial" w:cs="Arial"/>
          <w:sz w:val="22"/>
          <w:szCs w:val="22"/>
        </w:rPr>
      </w:pPr>
    </w:p>
    <w:p w14:paraId="1D5BA81B" w14:textId="77777777" w:rsidR="00DF1DE2" w:rsidRPr="00193CFC" w:rsidRDefault="00DF1DE2" w:rsidP="00DF1DE2">
      <w:pPr>
        <w:rPr>
          <w:rFonts w:ascii="Arial" w:hAnsi="Arial" w:cs="Arial"/>
          <w:sz w:val="22"/>
          <w:szCs w:val="22"/>
        </w:rPr>
      </w:pPr>
    </w:p>
    <w:p w14:paraId="53535212" w14:textId="77777777" w:rsidR="006C5D1E" w:rsidRPr="00193CFC" w:rsidRDefault="006C5D1E" w:rsidP="004B64D3">
      <w:pPr>
        <w:rPr>
          <w:rFonts w:ascii="Arial" w:hAnsi="Arial" w:cs="Arial"/>
          <w:sz w:val="22"/>
          <w:szCs w:val="22"/>
        </w:rPr>
      </w:pPr>
    </w:p>
    <w:sectPr w:rsidR="006C5D1E" w:rsidRPr="00193CFC" w:rsidSect="00284B11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8591CF" w14:textId="77777777" w:rsidR="00B7669D" w:rsidRDefault="00B7669D" w:rsidP="00DF1DE2">
      <w:r>
        <w:separator/>
      </w:r>
    </w:p>
  </w:endnote>
  <w:endnote w:type="continuationSeparator" w:id="0">
    <w:p w14:paraId="6FAFA08F" w14:textId="77777777" w:rsidR="00B7669D" w:rsidRDefault="00B7669D" w:rsidP="00DF1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C77AD" w14:textId="00DBDDCB" w:rsidR="00BA2D30" w:rsidRPr="00671D18" w:rsidRDefault="00BA2D30">
    <w:pPr>
      <w:pStyle w:val="Noga"/>
      <w:jc w:val="center"/>
      <w:rPr>
        <w:rFonts w:ascii="Arial" w:hAnsi="Arial" w:cs="Arial"/>
        <w:sz w:val="22"/>
        <w:szCs w:val="22"/>
      </w:rPr>
    </w:pPr>
    <w:r w:rsidRPr="00671D18">
      <w:rPr>
        <w:rFonts w:ascii="Arial" w:hAnsi="Arial" w:cs="Arial"/>
        <w:sz w:val="22"/>
        <w:szCs w:val="22"/>
      </w:rPr>
      <w:t>II-</w:t>
    </w:r>
    <w:sdt>
      <w:sdtPr>
        <w:rPr>
          <w:rFonts w:ascii="Arial" w:hAnsi="Arial" w:cs="Arial"/>
          <w:sz w:val="22"/>
          <w:szCs w:val="22"/>
        </w:rPr>
        <w:id w:val="1886519286"/>
        <w:docPartObj>
          <w:docPartGallery w:val="Page Numbers (Bottom of Page)"/>
          <w:docPartUnique/>
        </w:docPartObj>
      </w:sdtPr>
      <w:sdtEndPr/>
      <w:sdtContent>
        <w:r w:rsidRPr="00671D18">
          <w:rPr>
            <w:rFonts w:ascii="Arial" w:hAnsi="Arial" w:cs="Arial"/>
            <w:sz w:val="22"/>
            <w:szCs w:val="22"/>
          </w:rPr>
          <w:fldChar w:fldCharType="begin"/>
        </w:r>
        <w:r w:rsidRPr="00671D18">
          <w:rPr>
            <w:rFonts w:ascii="Arial" w:hAnsi="Arial" w:cs="Arial"/>
            <w:sz w:val="22"/>
            <w:szCs w:val="22"/>
          </w:rPr>
          <w:instrText>PAGE   \* MERGEFORMAT</w:instrText>
        </w:r>
        <w:r w:rsidRPr="00671D18">
          <w:rPr>
            <w:rFonts w:ascii="Arial" w:hAnsi="Arial" w:cs="Arial"/>
            <w:sz w:val="22"/>
            <w:szCs w:val="22"/>
          </w:rPr>
          <w:fldChar w:fldCharType="separate"/>
        </w:r>
        <w:r w:rsidRPr="00671D18">
          <w:rPr>
            <w:rFonts w:ascii="Arial" w:hAnsi="Arial" w:cs="Arial"/>
            <w:sz w:val="22"/>
            <w:szCs w:val="22"/>
          </w:rPr>
          <w:t>2</w:t>
        </w:r>
        <w:r w:rsidRPr="00671D18">
          <w:rPr>
            <w:rFonts w:ascii="Arial" w:hAnsi="Arial" w:cs="Arial"/>
            <w:sz w:val="22"/>
            <w:szCs w:val="22"/>
          </w:rPr>
          <w:fldChar w:fldCharType="end"/>
        </w:r>
      </w:sdtContent>
    </w:sdt>
  </w:p>
  <w:p w14:paraId="64961C8E" w14:textId="77777777" w:rsidR="00BA2D30" w:rsidRPr="00671D18" w:rsidRDefault="00BA2D30">
    <w:pPr>
      <w:pStyle w:val="Noga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412577" w14:textId="77777777" w:rsidR="00B7669D" w:rsidRDefault="00B7669D" w:rsidP="00DF1DE2">
      <w:r>
        <w:separator/>
      </w:r>
    </w:p>
  </w:footnote>
  <w:footnote w:type="continuationSeparator" w:id="0">
    <w:p w14:paraId="3AC28BE6" w14:textId="77777777" w:rsidR="00B7669D" w:rsidRDefault="00B7669D" w:rsidP="00DF1D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65F78" w14:textId="736F4FB0" w:rsidR="00DF1DE2" w:rsidRPr="00193CFC" w:rsidRDefault="00DF1DE2" w:rsidP="00DF1DE2">
    <w:pPr>
      <w:pStyle w:val="Glava"/>
      <w:jc w:val="center"/>
      <w:rPr>
        <w:rFonts w:ascii="Arial" w:hAnsi="Arial" w:cs="Arial"/>
        <w:i/>
        <w:sz w:val="20"/>
      </w:rPr>
    </w:pPr>
    <w:r w:rsidRPr="00193CFC">
      <w:rPr>
        <w:rFonts w:ascii="Arial" w:hAnsi="Arial" w:cs="Arial"/>
        <w:i/>
        <w:sz w:val="20"/>
      </w:rPr>
      <w:t xml:space="preserve">Občina Borovnica – Javni razpis za sofinanciranje programov in projektov s področja kulture v letu </w:t>
    </w:r>
    <w:r w:rsidR="002F1CC0">
      <w:rPr>
        <w:rFonts w:ascii="Arial" w:hAnsi="Arial" w:cs="Arial"/>
        <w:i/>
        <w:sz w:val="20"/>
      </w:rPr>
      <w:t>2026</w:t>
    </w:r>
    <w:r w:rsidRPr="00193CFC">
      <w:rPr>
        <w:rFonts w:ascii="Arial" w:hAnsi="Arial" w:cs="Arial"/>
        <w:i/>
        <w:sz w:val="20"/>
      </w:rPr>
      <w:t xml:space="preserve"> PRIJAVNI OBRAZCI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267404"/>
    <w:multiLevelType w:val="hybridMultilevel"/>
    <w:tmpl w:val="16CE277C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D825224"/>
    <w:multiLevelType w:val="hybridMultilevel"/>
    <w:tmpl w:val="8FD0AD28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9289517">
    <w:abstractNumId w:val="1"/>
  </w:num>
  <w:num w:numId="2" w16cid:durableId="1844590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DE2"/>
    <w:rsid w:val="000E25CF"/>
    <w:rsid w:val="00143C8C"/>
    <w:rsid w:val="00193CFC"/>
    <w:rsid w:val="00284B11"/>
    <w:rsid w:val="002F1CC0"/>
    <w:rsid w:val="00365D72"/>
    <w:rsid w:val="003822CE"/>
    <w:rsid w:val="004B64D3"/>
    <w:rsid w:val="006262A8"/>
    <w:rsid w:val="00671D18"/>
    <w:rsid w:val="006C5D1E"/>
    <w:rsid w:val="00A32BA2"/>
    <w:rsid w:val="00B17830"/>
    <w:rsid w:val="00B7669D"/>
    <w:rsid w:val="00BA2D30"/>
    <w:rsid w:val="00C30100"/>
    <w:rsid w:val="00D826FB"/>
    <w:rsid w:val="00DD533D"/>
    <w:rsid w:val="00DF1DE2"/>
    <w:rsid w:val="00EB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C08BE36"/>
  <w15:chartTrackingRefBased/>
  <w15:docId w15:val="{223F71BE-84AD-4E77-BD69-5569EEB52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F1DE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DF1DE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DF1DE2"/>
    <w:rPr>
      <w:rFonts w:ascii="Times New Roman" w:hAnsi="Times New Roman" w:cs="Times New Roman"/>
      <w:sz w:val="24"/>
      <w:szCs w:val="24"/>
    </w:rPr>
  </w:style>
  <w:style w:type="paragraph" w:styleId="Noga">
    <w:name w:val="footer"/>
    <w:basedOn w:val="Navaden"/>
    <w:link w:val="NogaZnak"/>
    <w:uiPriority w:val="99"/>
    <w:unhideWhenUsed/>
    <w:rsid w:val="00DF1DE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DF1DE2"/>
    <w:rPr>
      <w:rFonts w:ascii="Times New Roman" w:hAnsi="Times New Roman" w:cs="Times New Roman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365D72"/>
    <w:pPr>
      <w:spacing w:line="276" w:lineRule="auto"/>
      <w:ind w:left="708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B0D1AC4-ED4B-4DA9-A1EA-BB41286D7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Matjaž Žbogar</dc:creator>
  <cp:keywords/>
  <dc:description/>
  <cp:lastModifiedBy>Helena Konda</cp:lastModifiedBy>
  <cp:revision>10</cp:revision>
  <cp:lastPrinted>2026-01-30T10:25:00Z</cp:lastPrinted>
  <dcterms:created xsi:type="dcterms:W3CDTF">2021-06-18T07:24:00Z</dcterms:created>
  <dcterms:modified xsi:type="dcterms:W3CDTF">2026-01-30T10:52:00Z</dcterms:modified>
</cp:coreProperties>
</file>